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B4B81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FE9">
        <w:rPr>
          <w:rFonts w:ascii="Times New Roman" w:hAnsi="Times New Roman" w:cs="Times New Roman"/>
          <w:b/>
          <w:bCs/>
          <w:sz w:val="28"/>
          <w:szCs w:val="28"/>
        </w:rPr>
        <w:t>Анализ результатов</w:t>
      </w:r>
    </w:p>
    <w:p w14:paraId="7C4C519A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FE9">
        <w:rPr>
          <w:rFonts w:ascii="Times New Roman" w:hAnsi="Times New Roman" w:cs="Times New Roman"/>
          <w:b/>
          <w:bCs/>
          <w:sz w:val="28"/>
          <w:szCs w:val="28"/>
        </w:rPr>
        <w:t>государственной итоговой аттестации по русскому языку</w:t>
      </w:r>
    </w:p>
    <w:p w14:paraId="16E37490" w14:textId="0863D457" w:rsidR="00286FE9" w:rsidRPr="00286FE9" w:rsidRDefault="00286FE9" w:rsidP="00286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FE9">
        <w:rPr>
          <w:rFonts w:ascii="Times New Roman" w:hAnsi="Times New Roman" w:cs="Times New Roman"/>
          <w:b/>
          <w:bCs/>
          <w:sz w:val="28"/>
          <w:szCs w:val="28"/>
        </w:rPr>
        <w:t>обучающихся 11 класса М</w:t>
      </w:r>
      <w:r>
        <w:rPr>
          <w:rFonts w:ascii="Times New Roman" w:hAnsi="Times New Roman" w:cs="Times New Roman"/>
          <w:b/>
          <w:bCs/>
          <w:sz w:val="28"/>
          <w:szCs w:val="28"/>
        </w:rPr>
        <w:t>БО</w:t>
      </w:r>
      <w:r w:rsidRPr="00286FE9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СОШ д.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Тляумбетово</w:t>
      </w:r>
      <w:proofErr w:type="spellEnd"/>
    </w:p>
    <w:p w14:paraId="2EFB7648" w14:textId="78D5D0AA" w:rsidR="00286FE9" w:rsidRPr="00286FE9" w:rsidRDefault="00286FE9" w:rsidP="00286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FE9">
        <w:rPr>
          <w:rFonts w:ascii="Times New Roman" w:hAnsi="Times New Roman" w:cs="Times New Roman"/>
          <w:b/>
          <w:bCs/>
          <w:sz w:val="28"/>
          <w:szCs w:val="28"/>
        </w:rPr>
        <w:t>в 2021-2022 учебном году</w:t>
      </w:r>
    </w:p>
    <w:p w14:paraId="462D6421" w14:textId="77777777" w:rsidR="00286FE9" w:rsidRDefault="00286FE9" w:rsidP="00286F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Согласно Закону Российской Федерации «Об образовании» освоение общеобразовательных программ основного и среднего общего образования завершается обязательной итоговой аттестацией выпускников общеобразовательных учреждений независимо от формы получения образования.</w:t>
      </w:r>
    </w:p>
    <w:p w14:paraId="20FCB26F" w14:textId="77777777" w:rsidR="00286FE9" w:rsidRDefault="00286FE9" w:rsidP="00286F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В течение учебного года проводились консультации для выпускников 11 класса. Проводились индивидуальные и групповые занятия по русскому языку с целью повышения качества знаний и подготовки к ЕГЭ. В течение года проводились тренировочные работы по русскому языку в форме ЕГЭ с использованием сайта «Решу ЕГЭ», «Демоверсий».</w:t>
      </w:r>
    </w:p>
    <w:p w14:paraId="4A860302" w14:textId="4BCA0A5F" w:rsidR="00286FE9" w:rsidRPr="00286FE9" w:rsidRDefault="00286FE9" w:rsidP="00286F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Итоги ЕГЭ становятся важным аналитическим источником информации об уровне общеобразовательной подготовки выпускников.</w:t>
      </w:r>
    </w:p>
    <w:p w14:paraId="122E3C25" w14:textId="77777777" w:rsidR="00286FE9" w:rsidRPr="00286FE9" w:rsidRDefault="00286FE9" w:rsidP="00286F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Цель:</w:t>
      </w:r>
    </w:p>
    <w:p w14:paraId="12C617CF" w14:textId="77777777" w:rsidR="00286FE9" w:rsidRPr="00286FE9" w:rsidRDefault="00286FE9" w:rsidP="00286FE9">
      <w:pPr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объективная  оценка качества подготовки лиц, освоивших образовательные программы среднего общего образования, с использованием заданий стандартизированной формы (контрольных измерительных материалов).</w:t>
      </w:r>
    </w:p>
    <w:p w14:paraId="548C14CC" w14:textId="77777777" w:rsidR="00286FE9" w:rsidRPr="00286FE9" w:rsidRDefault="00286FE9" w:rsidP="00286F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Задачи:</w:t>
      </w:r>
    </w:p>
    <w:p w14:paraId="1D06C395" w14:textId="77777777" w:rsidR="00286FE9" w:rsidRPr="00286FE9" w:rsidRDefault="00286FE9" w:rsidP="00286FE9">
      <w:pPr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- установление уровня  освоения выпускниками Федерального компонента государственного образовательного стандарта среднего (полного) общего образования,</w:t>
      </w:r>
    </w:p>
    <w:p w14:paraId="79DFDE43" w14:textId="1C5EAE72" w:rsidR="00286FE9" w:rsidRPr="00286FE9" w:rsidRDefault="00286FE9" w:rsidP="00286FE9">
      <w:pPr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- анализ условий, влияющих и обусловливающих качество образования.</w:t>
      </w:r>
    </w:p>
    <w:p w14:paraId="71587905" w14:textId="7F83AF0F" w:rsidR="00286FE9" w:rsidRPr="00286FE9" w:rsidRDefault="00286FE9" w:rsidP="00286F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Объект – качество образования.</w:t>
      </w:r>
    </w:p>
    <w:p w14:paraId="6A279878" w14:textId="77777777" w:rsidR="00286FE9" w:rsidRPr="00286FE9" w:rsidRDefault="00286FE9" w:rsidP="00286F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Предмет: русский язык</w:t>
      </w:r>
    </w:p>
    <w:p w14:paraId="0C1123EA" w14:textId="77777777" w:rsidR="00286FE9" w:rsidRPr="00286FE9" w:rsidRDefault="00286FE9" w:rsidP="00286FE9">
      <w:pPr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- качество процесса образования,</w:t>
      </w:r>
    </w:p>
    <w:p w14:paraId="089B8634" w14:textId="77777777" w:rsidR="00286FE9" w:rsidRPr="00286FE9" w:rsidRDefault="00286FE9" w:rsidP="00286FE9">
      <w:pPr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- результат (компетентность) образования,</w:t>
      </w:r>
    </w:p>
    <w:p w14:paraId="51782339" w14:textId="77777777" w:rsidR="00286FE9" w:rsidRPr="00286FE9" w:rsidRDefault="00286FE9" w:rsidP="00286F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На выполнение заданий учащимся отводилось 210 минут (3ч.30мин.)</w:t>
      </w:r>
    </w:p>
    <w:p w14:paraId="7803B034" w14:textId="408BAD02" w:rsidR="00286FE9" w:rsidRDefault="00286FE9" w:rsidP="00286F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Анализ государственной итоговой аттестации 11 класс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845204" w14:textId="3A1CF375" w:rsidR="00286FE9" w:rsidRPr="00286FE9" w:rsidRDefault="00286FE9" w:rsidP="00286F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 xml:space="preserve">В государственной итоговой аттестации по русскому языку за курс средней общеобразовательной школы принимали участие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86FE9">
        <w:rPr>
          <w:rFonts w:ascii="Times New Roman" w:hAnsi="Times New Roman" w:cs="Times New Roman"/>
          <w:sz w:val="28"/>
          <w:szCs w:val="28"/>
        </w:rPr>
        <w:t xml:space="preserve"> выпускников 11 </w:t>
      </w:r>
      <w:r w:rsidRPr="00286FE9">
        <w:rPr>
          <w:rFonts w:ascii="Times New Roman" w:hAnsi="Times New Roman" w:cs="Times New Roman"/>
          <w:sz w:val="28"/>
          <w:szCs w:val="28"/>
        </w:rPr>
        <w:lastRenderedPageBreak/>
        <w:t xml:space="preserve">класса. Прошли государственную итоговую аттестацию по русскому языку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86FE9">
        <w:rPr>
          <w:rFonts w:ascii="Times New Roman" w:hAnsi="Times New Roman" w:cs="Times New Roman"/>
          <w:sz w:val="28"/>
          <w:szCs w:val="28"/>
        </w:rPr>
        <w:t xml:space="preserve"> выпускников.</w:t>
      </w:r>
    </w:p>
    <w:p w14:paraId="374B50B3" w14:textId="77777777" w:rsidR="00286FE9" w:rsidRPr="00286FE9" w:rsidRDefault="00286FE9" w:rsidP="00286FE9">
      <w:pPr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Результаты государственной итоговой аттестации по русскому языку</w:t>
      </w:r>
    </w:p>
    <w:tbl>
      <w:tblPr>
        <w:tblW w:w="11057" w:type="dxa"/>
        <w:tblInd w:w="-128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1649"/>
        <w:gridCol w:w="1755"/>
        <w:gridCol w:w="1696"/>
        <w:gridCol w:w="1840"/>
        <w:gridCol w:w="1822"/>
      </w:tblGrid>
      <w:tr w:rsidR="00286FE9" w:rsidRPr="00286FE9" w14:paraId="34624CA5" w14:textId="77777777" w:rsidTr="00286FE9">
        <w:trPr>
          <w:trHeight w:val="644"/>
        </w:trPr>
        <w:tc>
          <w:tcPr>
            <w:tcW w:w="2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63B66C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16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5A2D72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Сдавали</w:t>
            </w:r>
          </w:p>
        </w:tc>
        <w:tc>
          <w:tcPr>
            <w:tcW w:w="17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8E2A96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Качество знаний</w:t>
            </w:r>
          </w:p>
        </w:tc>
        <w:tc>
          <w:tcPr>
            <w:tcW w:w="16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046A80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Усп-ть</w:t>
            </w:r>
            <w:proofErr w:type="spellEnd"/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18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767835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Ср. балл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EE5C93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Ф.И.О. учителя</w:t>
            </w:r>
          </w:p>
        </w:tc>
      </w:tr>
      <w:tr w:rsidR="00286FE9" w:rsidRPr="00286FE9" w14:paraId="6AB07A08" w14:textId="77777777" w:rsidTr="00286FE9">
        <w:trPr>
          <w:trHeight w:val="398"/>
        </w:trPr>
        <w:tc>
          <w:tcPr>
            <w:tcW w:w="2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23163B" w14:textId="3821810D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11 </w:t>
            </w:r>
          </w:p>
        </w:tc>
        <w:tc>
          <w:tcPr>
            <w:tcW w:w="16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18A96D" w14:textId="6DDEBA5E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28AC31" w14:textId="1B16DC74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6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62955D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8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08E828" w14:textId="63CCA558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3,6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593E1C" w14:textId="50A6081B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Хайсарова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Фаилевна</w:t>
            </w:r>
            <w:proofErr w:type="spellEnd"/>
          </w:p>
        </w:tc>
      </w:tr>
    </w:tbl>
    <w:p w14:paraId="0F467826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FE9">
        <w:rPr>
          <w:rFonts w:ascii="Times New Roman" w:hAnsi="Times New Roman" w:cs="Times New Roman"/>
          <w:b/>
          <w:bCs/>
          <w:sz w:val="28"/>
          <w:szCs w:val="28"/>
        </w:rPr>
        <w:t>Таблица результатов в разрезе баллов</w:t>
      </w:r>
    </w:p>
    <w:tbl>
      <w:tblPr>
        <w:tblW w:w="11144" w:type="dxa"/>
        <w:tblInd w:w="-132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2"/>
        <w:gridCol w:w="1860"/>
        <w:gridCol w:w="1859"/>
        <w:gridCol w:w="1812"/>
        <w:gridCol w:w="1812"/>
        <w:gridCol w:w="909"/>
        <w:gridCol w:w="920"/>
      </w:tblGrid>
      <w:tr w:rsidR="00286FE9" w:rsidRPr="00286FE9" w14:paraId="060D8213" w14:textId="77777777" w:rsidTr="00286FE9">
        <w:trPr>
          <w:trHeight w:val="312"/>
        </w:trPr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C0B38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1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72CC6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по тестовому баллу</w:t>
            </w:r>
          </w:p>
        </w:tc>
      </w:tr>
      <w:tr w:rsidR="00286FE9" w:rsidRPr="00286FE9" w14:paraId="7BF83082" w14:textId="77777777" w:rsidTr="00254208">
        <w:trPr>
          <w:trHeight w:val="312"/>
        </w:trPr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3B3B8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обучающихся</w:t>
            </w:r>
          </w:p>
          <w:p w14:paraId="7352891C" w14:textId="45389CB6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уч-ся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ED42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36-50 баллов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4E102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51–60 баллов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8D003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61-70 баллов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0C51B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71-80 баллов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65143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81 и более б.</w:t>
            </w:r>
          </w:p>
        </w:tc>
      </w:tr>
      <w:tr w:rsidR="00286FE9" w:rsidRPr="00286FE9" w14:paraId="5C16E2E3" w14:textId="77777777" w:rsidTr="00254208">
        <w:trPr>
          <w:trHeight w:val="3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B69DBC4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0E7D0" w14:textId="6221DA79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     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9E8E9" w14:textId="1AC3BC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     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8FE05" w14:textId="62E232CD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     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5FBAD" w14:textId="1E5FF90D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     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51156" w14:textId="4A89AA88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кол-во     </w:t>
            </w:r>
          </w:p>
        </w:tc>
      </w:tr>
      <w:tr w:rsidR="00254208" w:rsidRPr="00286FE9" w14:paraId="5E9EE042" w14:textId="77777777" w:rsidTr="00254208">
        <w:trPr>
          <w:trHeight w:val="17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50B05B7" w14:textId="77777777" w:rsidR="00254208" w:rsidRPr="00286FE9" w:rsidRDefault="00254208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1229F" w14:textId="340CE9C3" w:rsidR="00254208" w:rsidRPr="00286FE9" w:rsidRDefault="00254208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D6952" w14:textId="2ABBF6AE" w:rsidR="00254208" w:rsidRPr="00286FE9" w:rsidRDefault="00254208" w:rsidP="0025420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DDAE1" w14:textId="2D9D224F" w:rsidR="00254208" w:rsidRPr="00286FE9" w:rsidRDefault="00254208" w:rsidP="0025420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D0B52" w14:textId="7B926DF8" w:rsidR="00254208" w:rsidRPr="00286FE9" w:rsidRDefault="00254208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59EED" w14:textId="0E3E7606" w:rsidR="00254208" w:rsidRPr="00286FE9" w:rsidRDefault="00254208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286FE9" w:rsidRPr="00286FE9" w14:paraId="441F65D3" w14:textId="77777777" w:rsidTr="00286FE9">
        <w:trPr>
          <w:trHeight w:val="462"/>
        </w:trPr>
        <w:tc>
          <w:tcPr>
            <w:tcW w:w="10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E2F0D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Успеваемость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FCEDB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100%</w:t>
            </w:r>
          </w:p>
        </w:tc>
      </w:tr>
      <w:tr w:rsidR="00286FE9" w:rsidRPr="00286FE9" w14:paraId="794127F9" w14:textId="77777777" w:rsidTr="00286FE9">
        <w:trPr>
          <w:trHeight w:val="462"/>
        </w:trPr>
        <w:tc>
          <w:tcPr>
            <w:tcW w:w="10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22753" w14:textId="77777777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6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Средний балл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B3C33" w14:textId="0E50FD51" w:rsidR="00286FE9" w:rsidRPr="00286FE9" w:rsidRDefault="00286FE9" w:rsidP="00286F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3,6</w:t>
            </w:r>
          </w:p>
        </w:tc>
      </w:tr>
    </w:tbl>
    <w:p w14:paraId="53A7652E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FE9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14:paraId="57E17AF0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Структура КИМ</w:t>
      </w:r>
    </w:p>
    <w:p w14:paraId="52985D57" w14:textId="77777777" w:rsidR="00254208" w:rsidRDefault="00286FE9" w:rsidP="002542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В экзаменационной работе содержится 27 заданий. Первая часть работы содержит 26 заданий с кратким ответом, вторая часть работы включает задание с развернутым ответом: сочинение по прочитанному тексту. В формате ЕГЭ 2022 года все задания базового уровня сложности.</w:t>
      </w:r>
    </w:p>
    <w:p w14:paraId="3A321AF6" w14:textId="716BE0B4" w:rsidR="00286FE9" w:rsidRPr="00286FE9" w:rsidRDefault="00286FE9" w:rsidP="002542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Распределение заданий по основным содержательным разделам учебного предмета «Русский язык» следующее:</w:t>
      </w:r>
    </w:p>
    <w:p w14:paraId="2F41302D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Речь. Текст – 5 заданий;</w:t>
      </w:r>
    </w:p>
    <w:p w14:paraId="72E20A48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Лексика и фразеология – 2;</w:t>
      </w:r>
    </w:p>
    <w:p w14:paraId="64B1677C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Речь. Нормы орфографии – 7;</w:t>
      </w:r>
    </w:p>
    <w:p w14:paraId="04DBFFA7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Речь. Нормы пунктуации – 6;</w:t>
      </w:r>
    </w:p>
    <w:p w14:paraId="06EB69F6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Речь. Языковые нормы – 5;</w:t>
      </w:r>
    </w:p>
    <w:p w14:paraId="104CB000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Речь. Выразительность русской речи – 1;</w:t>
      </w:r>
    </w:p>
    <w:p w14:paraId="6908BB3A" w14:textId="77777777" w:rsidR="00286FE9" w:rsidRPr="00286FE9" w:rsidRDefault="00286FE9" w:rsidP="00286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286FE9">
        <w:rPr>
          <w:rFonts w:ascii="Times New Roman" w:hAnsi="Times New Roman" w:cs="Times New Roman"/>
          <w:sz w:val="28"/>
          <w:szCs w:val="28"/>
        </w:rPr>
        <w:t>Развитие речи. Сочинение– 1.</w:t>
      </w:r>
    </w:p>
    <w:p w14:paraId="39942105" w14:textId="4482C988" w:rsidR="00254208" w:rsidRPr="00254208" w:rsidRDefault="00254208" w:rsidP="0025420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Анализ I части. Задания с кратким ответом</w:t>
      </w:r>
    </w:p>
    <w:tbl>
      <w:tblPr>
        <w:tblW w:w="11625" w:type="dxa"/>
        <w:tblInd w:w="-15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6293"/>
        <w:gridCol w:w="1258"/>
        <w:gridCol w:w="1258"/>
        <w:gridCol w:w="1258"/>
        <w:gridCol w:w="958"/>
      </w:tblGrid>
      <w:tr w:rsidR="00254208" w:rsidRPr="00254208" w14:paraId="1FE430CB" w14:textId="77777777" w:rsidTr="00254208">
        <w:tc>
          <w:tcPr>
            <w:tcW w:w="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389FF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зад.</w:t>
            </w:r>
          </w:p>
        </w:tc>
        <w:tc>
          <w:tcPr>
            <w:tcW w:w="6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1B290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2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BF743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Выполнили</w:t>
            </w:r>
          </w:p>
        </w:tc>
        <w:tc>
          <w:tcPr>
            <w:tcW w:w="2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9919F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выполнили</w:t>
            </w:r>
          </w:p>
        </w:tc>
      </w:tr>
      <w:tr w:rsidR="00254208" w:rsidRPr="00254208" w14:paraId="4A763706" w14:textId="77777777" w:rsidTr="00254208">
        <w:tc>
          <w:tcPr>
            <w:tcW w:w="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309FC9" w14:textId="77777777" w:rsidR="00254208" w:rsidRPr="00254208" w:rsidRDefault="00254208" w:rsidP="00254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6E92CD" w14:textId="77777777" w:rsidR="00254208" w:rsidRPr="00254208" w:rsidRDefault="00254208" w:rsidP="00254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27F78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0CC87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317C7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42B19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254208" w:rsidRPr="00254208" w14:paraId="2E287CB0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9ABF6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6BA7C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обработка текста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CF0C7" w14:textId="3A9554C1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DD1F1" w14:textId="38756359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BE79D" w14:textId="2F636CA6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3C70" w14:textId="33AF2920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</w:tr>
      <w:tr w:rsidR="00254208" w:rsidRPr="00254208" w14:paraId="6DBBE226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44A45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22D34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связи предложений в тексте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D1290" w14:textId="3BF8DE9D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DDCBB" w14:textId="5F38CE8C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9B12D" w14:textId="3D46681E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ECA83" w14:textId="7B5401CD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</w:tr>
      <w:tr w:rsidR="00254208" w:rsidRPr="00254208" w14:paraId="69F01A7D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FAE7C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5AD6E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Лексическое значение слова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1B65" w14:textId="473C1F8F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6C1A5" w14:textId="70F8E258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F8327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72917" w14:textId="57B28B98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</w:tr>
      <w:tr w:rsidR="00254208" w:rsidRPr="00254208" w14:paraId="0C7EE6F6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52406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3C244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Орфоэпические нормы (постановка ударения)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05424" w14:textId="6188527F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8ADB6" w14:textId="0F1C5FFC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D1325" w14:textId="5B99F814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44383" w14:textId="6E42F998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</w:tr>
      <w:tr w:rsidR="00254208" w:rsidRPr="00254208" w14:paraId="38FB9F02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F3432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5148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Паронимы. </w:t>
            </w:r>
            <w:r w:rsidRPr="002542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shd w:val="clear" w:color="auto" w:fill="FFFFFF"/>
                <w:lang w:eastAsia="ru-RU"/>
              </w:rPr>
              <w:t>Исправить лексическую ошибку, подобрать пароним.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51F62" w14:textId="679D6468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BF8E" w14:textId="61AD85CB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E72F7" w14:textId="6B51B833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D5968" w14:textId="32A03387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</w:tr>
      <w:tr w:rsidR="00254208" w:rsidRPr="00254208" w14:paraId="0C78447D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FDA5B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8AB9B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shd w:val="clear" w:color="auto" w:fill="FFFFFF"/>
                <w:lang w:eastAsia="ru-RU"/>
              </w:rPr>
              <w:t>Лексические нормы. Исправить лексическую ошибку, исключить или заменить слово.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C04EB" w14:textId="25B66F2A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7A46" w14:textId="4D434537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0A42D" w14:textId="5EE8875F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71688" w14:textId="5F5BC2DE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</w:tr>
      <w:tr w:rsidR="00254208" w:rsidRPr="00254208" w14:paraId="3513CAB0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82428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Hlk107518671"/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00DEF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Морфологические формы (образование форм слова)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39053" w14:textId="084A993A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756D" w14:textId="5AF93C25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9B60E" w14:textId="6726B52D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A20AA" w14:textId="3A2C7A73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</w:tr>
      <w:bookmarkEnd w:id="0"/>
      <w:tr w:rsidR="00254208" w:rsidRPr="00254208" w14:paraId="5AFB89FC" w14:textId="77777777" w:rsidTr="00254208">
        <w:trPr>
          <w:trHeight w:val="1346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38CDD" w14:textId="77777777" w:rsidR="00254208" w:rsidRPr="0004325E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FECB3" w14:textId="77777777" w:rsidR="00254208" w:rsidRPr="0004325E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Синтаксические нормы. </w:t>
            </w:r>
            <w:r w:rsidRPr="0004325E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  <w:shd w:val="clear" w:color="auto" w:fill="FFFFFF"/>
                <w:lang w:eastAsia="ru-RU"/>
              </w:rPr>
              <w:t>Установить соответствие между грамматическими ошибками и предложениями.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876E0" w14:textId="5D292BCE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5 - 1</w:t>
            </w:r>
          </w:p>
          <w:p w14:paraId="71356622" w14:textId="16141D67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4 - 1</w:t>
            </w:r>
          </w:p>
          <w:p w14:paraId="289C22BC" w14:textId="74DDB3E5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3 - 1</w:t>
            </w:r>
          </w:p>
          <w:p w14:paraId="08ED4DDB" w14:textId="7A04550B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2 - 1</w:t>
            </w:r>
          </w:p>
          <w:p w14:paraId="12D08FF2" w14:textId="018B4559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– 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EF208" w14:textId="5DFCF19F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04325E"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  <w:p w14:paraId="320802CF" w14:textId="62A1AF05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20</w:t>
            </w:r>
          </w:p>
          <w:p w14:paraId="78609A3C" w14:textId="2EBE34A7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20</w:t>
            </w:r>
          </w:p>
          <w:p w14:paraId="2D09E43D" w14:textId="0ACC1EDD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20</w:t>
            </w:r>
          </w:p>
          <w:p w14:paraId="6F85B620" w14:textId="55B31BC8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04325E"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8CBC7" w14:textId="39CA6F46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E8FB3" w14:textId="0E688A5B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-</w:t>
            </w:r>
          </w:p>
        </w:tc>
      </w:tr>
      <w:tr w:rsidR="00254208" w:rsidRPr="00254208" w14:paraId="5CA96670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97F14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D301A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корней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B4FCE" w14:textId="56F017BC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15D10" w14:textId="45A57378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C16BD" w14:textId="4E81678E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12808" w14:textId="206F30D2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</w:tr>
      <w:tr w:rsidR="00254208" w:rsidRPr="00254208" w14:paraId="0B68DF9A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BC4FB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0B969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приставок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5BE06" w14:textId="64EB6D8A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7AD97" w14:textId="6ABAB15C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69A7" w14:textId="0F1C0B9B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0DF71" w14:textId="563AA4E6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</w:tr>
      <w:tr w:rsidR="00254208" w:rsidRPr="00254208" w14:paraId="313C2B69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6C4F3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8C5A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суффиксов различных частей речи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B05A6" w14:textId="55420280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4B0E9" w14:textId="3A2A332D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39B02" w14:textId="146F76D7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76B1" w14:textId="5B30D9B9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</w:tr>
      <w:tr w:rsidR="00254208" w:rsidRPr="00254208" w14:paraId="0A605AF5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A1D14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A8279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личных окончаний глаголов и суффиксов причастий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C3FB1" w14:textId="62038C39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413B6" w14:textId="0A03AC5F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4FF9D" w14:textId="0403D5CC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F035A" w14:textId="68123055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</w:tr>
      <w:tr w:rsidR="00254208" w:rsidRPr="00254208" w14:paraId="73F6EBB6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E1284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91D8E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НЕ и НИ с разными частями речи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FB4FD" w14:textId="1BD9FD72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F3709" w14:textId="05816BA3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280A" w14:textId="222DAB28" w:rsidR="00254208" w:rsidRPr="00254208" w:rsidRDefault="0004325E" w:rsidP="00043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FE451" w14:textId="33E28D58" w:rsidR="00254208" w:rsidRPr="00254208" w:rsidRDefault="0004325E" w:rsidP="00043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254208" w:rsidRPr="0004325E" w14:paraId="56C708BF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DA1B9" w14:textId="77777777" w:rsidR="00254208" w:rsidRPr="0004325E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212BF" w14:textId="77777777" w:rsidR="00254208" w:rsidRPr="0004325E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Слитное, дефисное, раздельное написание слов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E961" w14:textId="73FFCE36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ru-RU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6E65C" w14:textId="4C3528C9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ru-RU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03322" w14:textId="5E5A51FA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ru-RU"/>
              </w:rPr>
              <w:t>5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685C8" w14:textId="6AEC41DB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ru-RU"/>
              </w:rPr>
              <w:t>100</w:t>
            </w:r>
          </w:p>
        </w:tc>
      </w:tr>
      <w:tr w:rsidR="00254208" w:rsidRPr="00254208" w14:paraId="55E10225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75EFB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383A0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Н и НН в различных частях речи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D4CB2" w14:textId="3048EFD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40BA6" w14:textId="2BC63354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FC7FA" w14:textId="27B2FAAB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7B894" w14:textId="6F10BDE5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</w:tr>
      <w:tr w:rsidR="00254208" w:rsidRPr="00254208" w14:paraId="16209F8B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C335D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B3C2B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shd w:val="clear" w:color="auto" w:fill="FFFFFF"/>
                <w:lang w:eastAsia="ru-RU"/>
              </w:rPr>
              <w:t>Запятые в простом предложении с однородными членами или в ССП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01F1B" w14:textId="39913A58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60E58" w14:textId="02A4C24D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1475F" w14:textId="71D35604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BD5AA" w14:textId="36D45E0C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</w:tr>
      <w:tr w:rsidR="00254208" w:rsidRPr="00254208" w14:paraId="2BA56591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56797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412BB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shd w:val="clear" w:color="auto" w:fill="FFFFFF"/>
                <w:lang w:eastAsia="ru-RU"/>
              </w:rPr>
              <w:t>Запятые при обособленных членах предложения (определение, дополнение, обстоятельство, приложения)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F419D" w14:textId="7EDE87C0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4E7EB" w14:textId="41C3C935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211F0" w14:textId="5397DA6E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70FCA" w14:textId="6C03BDE7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</w:tr>
      <w:tr w:rsidR="00254208" w:rsidRPr="00254208" w14:paraId="782A5B29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63376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0E9CB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5E5DF" w14:textId="4CC26998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04D51" w14:textId="3F221D0C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2E3D5" w14:textId="087AFC8D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B4031" w14:textId="55C435B4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</w:tr>
      <w:tr w:rsidR="00254208" w:rsidRPr="00254208" w14:paraId="7EEAFCBD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8190D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5C397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1" w:name="_Hlk107518887"/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сложноподчиненном предложении</w:t>
            </w:r>
            <w:bookmarkEnd w:id="1"/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D56B7" w14:textId="5959C0E3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482AC" w14:textId="76F89E6A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D24E" w14:textId="30B42C13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1E1A9" w14:textId="53EFC68F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</w:tr>
      <w:tr w:rsidR="00254208" w:rsidRPr="00254208" w14:paraId="262D838D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ED1AE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EACCB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7C482" w14:textId="467533E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A841F" w14:textId="5E6FD991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B6B62" w14:textId="59C2C620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6B70" w14:textId="730156F0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</w:tr>
      <w:tr w:rsidR="00254208" w:rsidRPr="00254208" w14:paraId="53CBB367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C8639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615EB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shd w:val="clear" w:color="auto" w:fill="FFFFFF"/>
                <w:lang w:eastAsia="ru-RU"/>
              </w:rPr>
              <w:t>Пунктуационный анализ текста. (Тире, двоеточие, запятая)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3B0B7" w14:textId="6C8D4C58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F15E0" w14:textId="5ED60C7C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71176" w14:textId="48891451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5A29A" w14:textId="03A8B64D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</w:tr>
      <w:tr w:rsidR="00254208" w:rsidRPr="00254208" w14:paraId="7126DCE2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E5EDE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4C6E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Смысловая и композиционная целостность текста. </w:t>
            </w:r>
            <w:r w:rsidRPr="002542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shd w:val="clear" w:color="auto" w:fill="FFFFFF"/>
                <w:lang w:eastAsia="ru-RU"/>
              </w:rPr>
              <w:t>Найти высказывание(я), соответствующее содержанию текста.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2F360" w14:textId="7A86C6A3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F746E" w14:textId="6D986F65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26F88" w14:textId="3D3FF250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DB0DD" w14:textId="07C61596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</w:tr>
      <w:tr w:rsidR="00254208" w:rsidRPr="00254208" w14:paraId="5F349CEF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4B8B1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E6267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1C5E2" w14:textId="72FFD3C2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15F58" w14:textId="6EC13FA7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3908F" w14:textId="32F97790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D6C67" w14:textId="64869375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</w:tr>
      <w:tr w:rsidR="00254208" w:rsidRPr="00254208" w14:paraId="2A1D3998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55DC9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B9D25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shd w:val="clear" w:color="auto" w:fill="FFFFFF"/>
                <w:lang w:eastAsia="ru-RU"/>
              </w:rPr>
              <w:t>Лексическое значение слова. Синонимы. Антонимы. Омонимы. Фразеологические обороты. Группы слов по происхождению и употреблению.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865F7" w14:textId="345947A5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C8BB0" w14:textId="759BC9BA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79DBA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CAA8" w14:textId="692D60C0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</w:tr>
      <w:tr w:rsidR="00254208" w:rsidRPr="00254208" w14:paraId="04963E18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7364A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A85F4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связи предложений в тексте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1D002" w14:textId="788403FE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5CBEB" w14:textId="3C3C2D31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CE57D" w14:textId="0CD343AA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CD4A2" w14:textId="2D499965" w:rsidR="00254208" w:rsidRPr="00254208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</w:tr>
      <w:tr w:rsidR="00254208" w:rsidRPr="00254208" w14:paraId="290AA8BD" w14:textId="77777777" w:rsidTr="00254208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8E049" w14:textId="77777777" w:rsidR="00254208" w:rsidRPr="0004325E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10186" w14:textId="77777777" w:rsidR="00254208" w:rsidRPr="0004325E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Языковые средства выразительности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44393" w14:textId="1C74A585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– </w:t>
            </w:r>
            <w:r w:rsidR="0004325E"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  <w:p w14:paraId="1BE14CB3" w14:textId="0F1FD954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– </w:t>
            </w:r>
            <w:r w:rsidR="0004325E"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2D4830E4" w14:textId="00AACE37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– </w:t>
            </w:r>
            <w:r w:rsidR="0004325E"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14:paraId="458867B4" w14:textId="5D759EE9" w:rsidR="00254208" w:rsidRPr="0004325E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1 - </w:t>
            </w:r>
            <w:r w:rsidR="0004325E" w:rsidRPr="00043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F4C2B" w14:textId="2386C19B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-</w:t>
            </w:r>
          </w:p>
          <w:p w14:paraId="0919D70E" w14:textId="7B00995D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60</w:t>
            </w:r>
          </w:p>
          <w:p w14:paraId="3F5BE7DD" w14:textId="22772400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40</w:t>
            </w:r>
          </w:p>
          <w:p w14:paraId="43DAD078" w14:textId="4893D601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C5480" w14:textId="2B9990B8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2823A" w14:textId="005F1E2D" w:rsidR="00254208" w:rsidRPr="0004325E" w:rsidRDefault="0004325E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325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-</w:t>
            </w:r>
          </w:p>
        </w:tc>
      </w:tr>
    </w:tbl>
    <w:p w14:paraId="240247A7" w14:textId="77777777" w:rsidR="0004325E" w:rsidRDefault="0004325E" w:rsidP="002542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887537" w14:textId="77777777" w:rsidR="0004325E" w:rsidRDefault="0004325E" w:rsidP="002542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6C968A" w14:textId="77777777" w:rsidR="0004325E" w:rsidRDefault="0004325E" w:rsidP="002542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F820F2" w14:textId="0D1EA4A3" w:rsid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часть работы - тестовые задания. Анализ выполнения заданий показывает, что лучше всего учащиеся справились с заданиями:</w:t>
      </w:r>
    </w:p>
    <w:p w14:paraId="6B9EBE6E" w14:textId="1860A319" w:rsidR="00BB7B46" w:rsidRPr="00254208" w:rsidRDefault="00BB7B46" w:rsidP="00BB7B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3 (Лексическое значение слова)</w:t>
      </w:r>
    </w:p>
    <w:p w14:paraId="24BC7D2F" w14:textId="77777777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4 (Орфоэпические нормы (постановка ударения));</w:t>
      </w:r>
    </w:p>
    <w:p w14:paraId="68AB4262" w14:textId="39483EA4" w:rsidR="00BB7B46" w:rsidRDefault="00254208" w:rsidP="00254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 (</w:t>
      </w:r>
      <w:r w:rsidRPr="0025420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Лексические нормы);</w:t>
      </w:r>
    </w:p>
    <w:p w14:paraId="2397E0C3" w14:textId="706AB844" w:rsidR="00BB7B46" w:rsidRDefault="00BB7B46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№ 7 (</w:t>
      </w:r>
      <w:r w:rsidRPr="00BB7B46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Морфологические формы (образование форм слова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);</w:t>
      </w:r>
    </w:p>
    <w:p w14:paraId="2C08DD3A" w14:textId="4E748F53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№ 8 (Синтаксические нормы. Нормы согласования. Нормы управления);</w:t>
      </w:r>
    </w:p>
    <w:p w14:paraId="6B1BC5F8" w14:textId="77777777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9 (Правописание корней);</w:t>
      </w:r>
    </w:p>
    <w:p w14:paraId="2386BB5F" w14:textId="77777777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10 (Правописание приставок);</w:t>
      </w:r>
    </w:p>
    <w:p w14:paraId="02CF0428" w14:textId="77777777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№ 13 (Правописание НЕ и НИ с разными частями речи);</w:t>
      </w:r>
    </w:p>
    <w:p w14:paraId="5B956D16" w14:textId="08B725FD" w:rsidR="00BB7B46" w:rsidRDefault="00BB7B46" w:rsidP="00254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15 (</w:t>
      </w:r>
      <w:r w:rsidRPr="00BB7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Н и НН в различных частях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539143A" w14:textId="2A5C931C" w:rsidR="00BB7B46" w:rsidRDefault="00BB7B46" w:rsidP="00254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18 (</w:t>
      </w:r>
      <w:r w:rsidRPr="00BB7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предложениях со словами и конструкциями, грамматически не связанными с членами предложения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3D12944A" w14:textId="3925009E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22 (Смысловая и композиционная целостность текста);</w:t>
      </w:r>
    </w:p>
    <w:p w14:paraId="0CCFBA1F" w14:textId="77777777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№ 24 (</w:t>
      </w:r>
      <w:r w:rsidRPr="0025420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Лексическое значение слова. Синонимы. Антонимы. Омонимы.   </w:t>
      </w:r>
    </w:p>
    <w:p w14:paraId="1823E592" w14:textId="77777777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          Фразеологические обороты. Группы слов по происхождению и употреблению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342ACF42" w14:textId="3C84606E" w:rsidR="00254208" w:rsidRDefault="00254208" w:rsidP="00254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№26 (Языковые средства выразительности).</w:t>
      </w:r>
    </w:p>
    <w:p w14:paraId="3D742BD6" w14:textId="77777777" w:rsidR="00BB7B46" w:rsidRPr="00254208" w:rsidRDefault="00BB7B46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14:paraId="695DD9CF" w14:textId="77777777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Затруднения вызвали задания:</w:t>
      </w:r>
    </w:p>
    <w:p w14:paraId="5079DB4D" w14:textId="77777777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№1 (Информационная обработка текста);</w:t>
      </w:r>
    </w:p>
    <w:p w14:paraId="1CE5096F" w14:textId="10CBC5A4" w:rsidR="00254208" w:rsidRDefault="00254208" w:rsidP="00254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12 (Правописание личных окончаний глаголов и суффиксов причастий);</w:t>
      </w:r>
    </w:p>
    <w:p w14:paraId="7469D1FB" w14:textId="4DC8F270" w:rsidR="00BB7B46" w:rsidRPr="00254208" w:rsidRDefault="00BB7B46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14 (</w:t>
      </w:r>
      <w:r w:rsidRPr="00BB7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Слитное, дефисное, раздельное написание слов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9A7BA1F" w14:textId="49EF640D" w:rsidR="00254208" w:rsidRDefault="00254208" w:rsidP="00254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7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(</w:t>
      </w:r>
      <w:r w:rsidR="00BB7B46" w:rsidRPr="00BB7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сложноподчиненном предложении</w:t>
      </w:r>
      <w:r w:rsidR="00BB7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FDE3311" w14:textId="0D28CD1C" w:rsidR="00BB7B46" w:rsidRDefault="00BB7B46" w:rsidP="00254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21 (</w:t>
      </w:r>
      <w:r w:rsidRPr="00BB7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Пунктуационный анализ текста. (Тире, двоеточие, запятая)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5163AA" w14:textId="77777777" w:rsidR="00BB7B46" w:rsidRPr="00254208" w:rsidRDefault="00BB7B46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14:paraId="529C0616" w14:textId="35DF333C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Нормы пунктуации проверялись при выполнении заданий №16-21. </w:t>
      </w:r>
      <w:r w:rsidR="00BB7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 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экзаменуемых (</w:t>
      </w:r>
      <w:r w:rsidR="00BB7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 допустили ошибки в задание № 16 (</w:t>
      </w:r>
      <w:r w:rsidRPr="0025420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Запятые в простом предложении с однородными членами или в ССП); </w:t>
      </w:r>
      <w:r w:rsidR="00BB7B46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3</w:t>
      </w:r>
      <w:r w:rsidRPr="0025420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 (</w:t>
      </w:r>
      <w:r w:rsidR="00BB7B46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60</w:t>
      </w:r>
      <w:r w:rsidRPr="0025420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%) в задании №17 (Запятые при обособленных членах предложения (определение, дополнение, обстоятельство, приложения)); </w:t>
      </w:r>
      <w:r w:rsidR="00BB7B46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2</w:t>
      </w:r>
      <w:r w:rsidRPr="0025420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 (</w:t>
      </w:r>
      <w:r w:rsidR="00BB7B46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40</w:t>
      </w:r>
      <w:r w:rsidRPr="0025420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%) в задании № 18 (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предложениях со словами и конструкциями, грамматически не связанными с членами предложения</w:t>
      </w:r>
      <w:r w:rsidRPr="0025420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).</w:t>
      </w:r>
    </w:p>
    <w:p w14:paraId="5CF55E5C" w14:textId="1927CF49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21 является </w:t>
      </w:r>
      <w:proofErr w:type="spellStart"/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текстоориентированным</w:t>
      </w:r>
      <w:proofErr w:type="spellEnd"/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предполагает проведение пунктуационного анализа, направленного на работу с синтаксическими моделями, выявление их особенностей по указанному основанию. Задание предполагает аналитическую работу, направленную на выявление однотипных конструкций, в которых знаки препинания расставляются по одному правилу. С данным заданием не справились </w:t>
      </w:r>
      <w:r w:rsidR="00BB7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обучающихся, что составляет </w:t>
      </w:r>
      <w:r w:rsidR="00BB7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общего количества выпускников.</w:t>
      </w:r>
    </w:p>
    <w:p w14:paraId="4C31D34D" w14:textId="77777777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сожалению, умением проводить грамотный </w:t>
      </w:r>
      <w:proofErr w:type="spellStart"/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речеведческий</w:t>
      </w:r>
      <w:proofErr w:type="spellEnd"/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лингвистический анализ текста, адекватно воспринимать и анализировать полученную информацию, устанавливать логические связи обладают далеко не все обучающиеся, что отражается на выполнении заданий подобного типа на экзамене.</w:t>
      </w:r>
    </w:p>
    <w:p w14:paraId="2E840FAF" w14:textId="77777777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 результаты выполнения I части ЕГЭ по русскому языку свидетельствуют, что уровень знаний по основным разделам курса русского языка у выпускников базовый.</w:t>
      </w:r>
    </w:p>
    <w:p w14:paraId="475DE8B8" w14:textId="77777777" w:rsidR="00F4343E" w:rsidRDefault="00F4343E" w:rsidP="002542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788D7D14" w14:textId="7AB686CA" w:rsidR="00254208" w:rsidRPr="00254208" w:rsidRDefault="00254208" w:rsidP="0025420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Анализ части II</w:t>
      </w:r>
    </w:p>
    <w:p w14:paraId="67044ED7" w14:textId="77777777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27 предполагает написание развернутого ответа – отклика на прочитанный опорный текст, который предложен экзаменуемым в первой части работы для выполнения шести заданий с кратким ответом. Задание с развернутым ответом относится к повышенному уровню сложности и проверяет состояние практических речевых умений и навыков и диагностирует реальный уровень владения письменной монологической речью.</w:t>
      </w:r>
    </w:p>
    <w:p w14:paraId="2B518192" w14:textId="77777777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Качество написанного ответа проверяется по </w:t>
      </w:r>
      <w:proofErr w:type="spellStart"/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критериальной</w:t>
      </w:r>
      <w:proofErr w:type="spellEnd"/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модели, ориентированной на проверку содержания ответа, качества его речевого оформления и грамотности.</w:t>
      </w:r>
    </w:p>
    <w:tbl>
      <w:tblPr>
        <w:tblW w:w="11341" w:type="dxa"/>
        <w:tblInd w:w="-142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"/>
        <w:gridCol w:w="3706"/>
        <w:gridCol w:w="1820"/>
        <w:gridCol w:w="1479"/>
        <w:gridCol w:w="1048"/>
        <w:gridCol w:w="2671"/>
      </w:tblGrid>
      <w:tr w:rsidR="00254208" w:rsidRPr="00254208" w14:paraId="7F6EB3EF" w14:textId="77777777" w:rsidTr="00922F6D">
        <w:trPr>
          <w:trHeight w:val="146"/>
        </w:trPr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4945B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C4A7E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задания</w:t>
            </w:r>
          </w:p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278C0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Выполнили</w:t>
            </w:r>
          </w:p>
        </w:tc>
        <w:tc>
          <w:tcPr>
            <w:tcW w:w="3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2156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выполнили</w:t>
            </w:r>
          </w:p>
        </w:tc>
      </w:tr>
      <w:tr w:rsidR="00254208" w:rsidRPr="00254208" w14:paraId="55EC886F" w14:textId="77777777" w:rsidTr="00922F6D">
        <w:trPr>
          <w:trHeight w:val="146"/>
        </w:trPr>
        <w:tc>
          <w:tcPr>
            <w:tcW w:w="4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4F9D3E8" w14:textId="77777777" w:rsidR="00254208" w:rsidRPr="00254208" w:rsidRDefault="00254208" w:rsidP="00254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F433D55" w14:textId="77777777" w:rsidR="00254208" w:rsidRPr="00254208" w:rsidRDefault="00254208" w:rsidP="00254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49563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 – во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3B095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A381E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 – во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7B7A2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254208" w:rsidRPr="00254208" w14:paraId="4127F8B0" w14:textId="77777777" w:rsidTr="00922F6D">
        <w:trPr>
          <w:trHeight w:val="322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AE835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B29F2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Формулировка проблемы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509F3" w14:textId="6FDA87A9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B6B5F" w14:textId="406E4269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E8EA" w14:textId="04302E95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E24D6" w14:textId="12775819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54208" w:rsidRPr="00254208" w14:paraId="2B2C565C" w14:textId="77777777" w:rsidTr="00922F6D">
        <w:trPr>
          <w:trHeight w:val="193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C54B3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A2BEB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 к проблеме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3CEDB" w14:textId="257738D4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14:paraId="3D238465" w14:textId="4EF8562E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14:paraId="169AF28E" w14:textId="643A650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5157FF96" w14:textId="2B9BFAE9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37F4FAB4" w14:textId="796D94D3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4C42A3BB" w14:textId="42D980AB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01CB1" w14:textId="54EAFAFD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  <w:p w14:paraId="3AA99163" w14:textId="44CC516E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  <w:p w14:paraId="163B49B3" w14:textId="1EAAD0FB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  <w:p w14:paraId="7B871D7C" w14:textId="35B21EDC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  <w:p w14:paraId="79BC805D" w14:textId="77777777" w:rsid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  <w:p w14:paraId="09830680" w14:textId="4F9568CB" w:rsidR="00922F6D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D1812" w14:textId="57783791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12D86" w14:textId="106FC393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54208" w:rsidRPr="00254208" w14:paraId="46292461" w14:textId="77777777" w:rsidTr="00922F6D">
        <w:trPr>
          <w:trHeight w:val="3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9C862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943F3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Позиция автора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08DC8" w14:textId="587A794B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BF696" w14:textId="7FBF1B4B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FDCE4" w14:textId="1714B102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9EF2C" w14:textId="55AA882B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54208" w:rsidRPr="00254208" w14:paraId="731947CA" w14:textId="77777777" w:rsidTr="00922F6D">
        <w:trPr>
          <w:trHeight w:val="322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57C53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F42E2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к позиции автора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5C3EC" w14:textId="66318CAB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1D30" w14:textId="1EA1E5A6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E7602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1EDB6" w14:textId="02E8A6BE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</w:tr>
      <w:tr w:rsidR="00254208" w:rsidRPr="00254208" w14:paraId="4E8D822D" w14:textId="77777777" w:rsidTr="00922F6D">
        <w:trPr>
          <w:trHeight w:val="55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40712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К5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00C96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FC888" w14:textId="7C2E42A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6F5CF4C7" w14:textId="0030B0BC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75B4B" w14:textId="638FEC20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  <w:p w14:paraId="6CE646C0" w14:textId="3BD589E9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53347" w14:textId="6AE645A3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D0AA0" w14:textId="7047848D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54208" w:rsidRPr="00254208" w14:paraId="5EAD4EC5" w14:textId="77777777" w:rsidTr="00922F6D">
        <w:trPr>
          <w:trHeight w:val="642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7E153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К6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F2FD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и выразительность речи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5927A" w14:textId="7418958D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47111F7F" w14:textId="4EB2048E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236CE" w14:textId="1655EF23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  <w:p w14:paraId="452D7DB6" w14:textId="73016C31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C9923" w14:textId="60979BEC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BD4BE" w14:textId="10B53FA2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54208" w:rsidRPr="00254208" w14:paraId="035E8166" w14:textId="77777777" w:rsidTr="00922F6D">
        <w:trPr>
          <w:trHeight w:val="96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3BBED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К7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D3D34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1C005" w14:textId="64C04250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60104845" w14:textId="704D358E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6BB171B4" w14:textId="45589A29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40326" w14:textId="703F445A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  <w:p w14:paraId="44D98CEA" w14:textId="70196422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  <w:p w14:paraId="68FFCB1E" w14:textId="62F4F859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01D22" w14:textId="7A510BA5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7605" w14:textId="331DC998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54208" w:rsidRPr="00254208" w14:paraId="62DCE1E0" w14:textId="77777777" w:rsidTr="00922F6D">
        <w:trPr>
          <w:trHeight w:val="89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6E8E4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К8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4D91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98C3D" w14:textId="5735A48D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4945F4D3" w14:textId="73BB0960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1BCE1560" w14:textId="2C42BAE6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6CBBB" w14:textId="5D9D9D66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  <w:p w14:paraId="2192A631" w14:textId="2704E95A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14:paraId="11FE76CD" w14:textId="4FAF6434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05782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A098A" w14:textId="3CB3479F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</w:tr>
      <w:tr w:rsidR="00254208" w:rsidRPr="00254208" w14:paraId="15C12967" w14:textId="77777777" w:rsidTr="00922F6D">
        <w:trPr>
          <w:trHeight w:val="642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23A32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К9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F789D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300D1" w14:textId="66F9361D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60932D69" w14:textId="17EC85D4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20D09" w14:textId="433F6099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  <w:p w14:paraId="45FAB75C" w14:textId="452B3AF6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91AE4" w14:textId="595C0718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967D4" w14:textId="62072A9E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</w:tr>
      <w:tr w:rsidR="00254208" w:rsidRPr="00254208" w14:paraId="775A70C1" w14:textId="77777777" w:rsidTr="00922F6D">
        <w:trPr>
          <w:trHeight w:val="642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E11C9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К10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D1CCA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66A3E" w14:textId="7D6B3F48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2546A5D7" w14:textId="4D0315D6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  – </w:t>
            </w:r>
            <w:r w:rsidR="00922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4F05D" w14:textId="7BDB8489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  <w:p w14:paraId="2F95EFA9" w14:textId="4B5DDBC0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7F200" w14:textId="77777777" w:rsidR="00254208" w:rsidRPr="00254208" w:rsidRDefault="00254208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BA809" w14:textId="1E3F1FFF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</w:tr>
      <w:tr w:rsidR="00254208" w:rsidRPr="00254208" w14:paraId="39E752C8" w14:textId="77777777" w:rsidTr="00922F6D">
        <w:trPr>
          <w:trHeight w:val="322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9652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К11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7AB85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этических норм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BDE17" w14:textId="4D504DEC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3EAD9" w14:textId="605BE39D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58682" w14:textId="3CDC95F5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616D9" w14:textId="23F491D6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54208" w:rsidRPr="00254208" w14:paraId="340F8909" w14:textId="77777777" w:rsidTr="00922F6D">
        <w:trPr>
          <w:trHeight w:val="66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F9539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К12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CB25A" w14:textId="77777777" w:rsidR="00254208" w:rsidRPr="00254208" w:rsidRDefault="00254208" w:rsidP="0025420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4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Фактологическая точность в фоновом материале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1044" w14:textId="5FBAA0EF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3FE49" w14:textId="640E7EBC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EFA7B" w14:textId="5990EF58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C10DC" w14:textId="0EAA2271" w:rsidR="00254208" w:rsidRPr="00254208" w:rsidRDefault="00922F6D" w:rsidP="00254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</w:tbl>
    <w:p w14:paraId="5308F230" w14:textId="77777777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9400610" w14:textId="113AF064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данных по выполнению части 2 показывает, что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выпускников сформулировали одну из проблем, поставленных в тексте, объяснили авторскую позицию по данной проблеме, правильно выразили и обосновали свое отношение к позиции автора.</w:t>
      </w:r>
    </w:p>
    <w:p w14:paraId="4835597F" w14:textId="4DBEC7D5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полном объеме выполнили задание по критерию К2 и получили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экзаменуемых,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 балла – 20%.</w:t>
      </w:r>
    </w:p>
    <w:p w14:paraId="2C57AB68" w14:textId="77777777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Типичные ошибки связаны с тем, что 1) отбор примеров из опорного текста носит случайный характер, относится к разным проблемам, поднимаемым в тексте автором; 2) при работе с текстом сочинения не удается отойти от простого пересказа исходного текста; 3) не удается грамотно включить цитаты в текст сочинения.</w:t>
      </w:r>
    </w:p>
    <w:p w14:paraId="3A579152" w14:textId="29DDDEEB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 нарушений к требованиям связности, последовательности изложения написано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сочинений. Таким образом, почти все экзаменуемые знакомы с требованиями к созданию текста как целостного смыслового образования.</w:t>
      </w:r>
    </w:p>
    <w:p w14:paraId="4C6EB6C7" w14:textId="2993BEB4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критерию К6 максимальный балл получили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экзаменуемых, продемонстрировав точность и выразительность речи, подтвердив текстами работ соблюдение речевых норм (максимальный балл по критерию К6 возможен только при максимальной оценке К10 «Соблюдение речевых норм»).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экзаменуемых получает по критерию К6 1 балл, так как в работе допущены речевые ошибки или не представлено разнообразие используемых лексических и грамматических языковых средств.</w:t>
      </w:r>
    </w:p>
    <w:p w14:paraId="4E66CEC7" w14:textId="77777777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Грамотность развернутого ответа оценивается по критериям К7 – К12.</w:t>
      </w:r>
    </w:p>
    <w:p w14:paraId="59178401" w14:textId="70F83F5D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К7 «Соблюдение орфографических норм»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экзаменуемых получает максимальный балл, поскольку в сочинении отсутствуют орфографические ошибки. Одну-две орфографические ошибки допускают 2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экзаменуемых и по критерию К7 получают 2 балла.</w:t>
      </w:r>
    </w:p>
    <w:p w14:paraId="763000CA" w14:textId="245F0CDA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К8 «Соблюдение пунктуационных норм» высший балл получили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выпускников; допустили одну-три пунктуационные ошибки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%. Низкий результат показали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допустили шесть и более пунктуационных ошибок.</w:t>
      </w:r>
    </w:p>
    <w:p w14:paraId="2A9B2AD6" w14:textId="04F85BFA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критерию К9 «Соблюдение грамматических норм» не справились 2 выпускника, что составляет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%. Максимальный балл получает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экзаменуемых (в работах нет ошибок этого вида), 1 балл –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(в работе допущены одна-две ошибки).</w:t>
      </w:r>
    </w:p>
    <w:p w14:paraId="1DC72B7C" w14:textId="4720AB09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критерию К10 «Соблюдение речевых норм» максимальный балл получает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экзаменуемых (в работах нет ошибок этого вида или содержится одна ошибка), 1 балл –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(в работе допущены две-три ошибки). Работа выполнена с соблюдением этических норм у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выпускников, </w:t>
      </w:r>
      <w:proofErr w:type="spellStart"/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фактологически</w:t>
      </w:r>
      <w:proofErr w:type="spellEnd"/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точно у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</w:p>
    <w:p w14:paraId="7CDC026B" w14:textId="77777777" w:rsidR="00254208" w:rsidRPr="00254208" w:rsidRDefault="00254208" w:rsidP="0025420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Набрали баллов за задание 27:</w:t>
      </w:r>
    </w:p>
    <w:p w14:paraId="1F55C2ED" w14:textId="14244B34" w:rsidR="00254208" w:rsidRPr="00254208" w:rsidRDefault="00254208" w:rsidP="0025420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20-25 –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 (высокий уровень сложности)</w:t>
      </w:r>
    </w:p>
    <w:p w14:paraId="3823C1E9" w14:textId="0F43981F" w:rsidR="00254208" w:rsidRPr="00254208" w:rsidRDefault="00254208" w:rsidP="0025420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19-16 - </w:t>
      </w:r>
      <w:r w:rsidR="004C4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 (повышенный уровень сложности)</w:t>
      </w:r>
    </w:p>
    <w:p w14:paraId="4ED2C9E1" w14:textId="77777777" w:rsidR="00254208" w:rsidRPr="00254208" w:rsidRDefault="00254208" w:rsidP="0025420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15- 10  - 3 чел. (базовый уровень)</w:t>
      </w:r>
    </w:p>
    <w:p w14:paraId="60BFD7AC" w14:textId="77777777" w:rsidR="00254208" w:rsidRPr="00254208" w:rsidRDefault="00254208" w:rsidP="0025420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</w:t>
      </w:r>
    </w:p>
    <w:p w14:paraId="3AC1D327" w14:textId="77777777" w:rsidR="00254208" w:rsidRPr="00254208" w:rsidRDefault="00254208" w:rsidP="0025420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Выпускники справились с экзаменом по русскому языку, показали повышенный уровень знаний, подтвердили годовые оценки по русскому языку. Этому предшествовала серьезная подготовка. В течение года проводились и подробно анализировались все работы обучающихся, отмечались наиболее серьезные пробелы в знаниях. Параллельно велась серьезная разъяснительная работа с учащимися и их родителями учителем, администрацией.</w:t>
      </w:r>
    </w:p>
    <w:p w14:paraId="38CE47B3" w14:textId="77777777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конкретных педагогических действий по улучшению ситуации в 2022-2023 учебном году:</w:t>
      </w:r>
    </w:p>
    <w:p w14:paraId="5CA17145" w14:textId="0CC3886E" w:rsidR="00254208" w:rsidRPr="00254208" w:rsidRDefault="00254208" w:rsidP="0025420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Отрабатывать наиболее тщательно задания № 1, 12,</w:t>
      </w:r>
      <w:r w:rsidR="00542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14,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="00542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9, 21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тестовой части.</w:t>
      </w:r>
    </w:p>
    <w:p w14:paraId="38835CB4" w14:textId="27FDF685" w:rsidR="00254208" w:rsidRPr="00254208" w:rsidRDefault="00254208" w:rsidP="0025420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Продолжить работу по критериям К2, К</w:t>
      </w:r>
      <w:r w:rsidR="00542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К8,</w:t>
      </w:r>
      <w:r w:rsidR="00542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К9,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К10.</w:t>
      </w:r>
    </w:p>
    <w:p w14:paraId="228829CD" w14:textId="77777777" w:rsidR="00254208" w:rsidRPr="00254208" w:rsidRDefault="00254208" w:rsidP="0025420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 уроках русского языка расширить формы работы с текстом в направлении «от текста к языковой единице» и «от языкового факта к тексту», осуществлять формирование навыков комплексного анализа текста.</w:t>
      </w:r>
    </w:p>
    <w:p w14:paraId="5CB87117" w14:textId="77777777" w:rsidR="00254208" w:rsidRPr="00254208" w:rsidRDefault="00254208" w:rsidP="0025420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Совершенствовать работу по формированию лингвистической и языковой компетенции учащихся.</w:t>
      </w:r>
    </w:p>
    <w:p w14:paraId="2AD77478" w14:textId="77777777" w:rsidR="00254208" w:rsidRPr="00254208" w:rsidRDefault="00254208" w:rsidP="0025420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Включать в деятельность учащихся различные виды языкового разбора.</w:t>
      </w:r>
    </w:p>
    <w:p w14:paraId="269BF5C3" w14:textId="77777777" w:rsidR="00254208" w:rsidRPr="00254208" w:rsidRDefault="00254208" w:rsidP="0025420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Повышать уровень орфографической практической грамотности путем совершенствования деятельности (чтения, письма, слушания, говорения), использовать когнитивные методы при формировании пунктуационных навыков формирования.</w:t>
      </w:r>
    </w:p>
    <w:p w14:paraId="48300F55" w14:textId="77777777" w:rsidR="00254208" w:rsidRPr="00254208" w:rsidRDefault="00254208" w:rsidP="0025420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Включать в систему контроля знаний учащихся задания различного характера: как репродуктивного, так и исследовательского; не ограничиваться тестами одного вида с выбором ответа.</w:t>
      </w:r>
    </w:p>
    <w:p w14:paraId="76C91361" w14:textId="77777777" w:rsidR="00254208" w:rsidRPr="00254208" w:rsidRDefault="00254208" w:rsidP="0025420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Регулярно проводить онлайн-тестирование, обеспечить открытый учёт знаний, чтобы учащийся видел динамику результатов обучения</w:t>
      </w:r>
    </w:p>
    <w:p w14:paraId="6F9D624F" w14:textId="77777777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3D1763A" w14:textId="48C210B8" w:rsidR="00254208" w:rsidRPr="00254208" w:rsidRDefault="00254208" w:rsidP="0025420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Справку подготовила учитель русского языка                   </w:t>
      </w:r>
      <w:proofErr w:type="spellStart"/>
      <w:r w:rsidR="00542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Хайсарова</w:t>
      </w:r>
      <w:proofErr w:type="spellEnd"/>
      <w:r w:rsidR="00542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А.Ф</w:t>
      </w: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5B1368F" w14:textId="77777777" w:rsidR="00254208" w:rsidRPr="00254208" w:rsidRDefault="00254208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A86DB39" w14:textId="60673668" w:rsidR="00254208" w:rsidRPr="00254208" w:rsidRDefault="00542DCC" w:rsidP="0025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254208" w:rsidRPr="0025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.06.2022</w:t>
      </w:r>
    </w:p>
    <w:p w14:paraId="2EFB9D6D" w14:textId="3A41A780" w:rsidR="00286FE9" w:rsidRDefault="00286FE9" w:rsidP="002817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C3ABA0" w14:textId="049BCF9A" w:rsidR="00254208" w:rsidRDefault="00254208" w:rsidP="002817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77FC71" w14:textId="77777777" w:rsidR="00254208" w:rsidRPr="00254208" w:rsidRDefault="00254208" w:rsidP="002817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6202EE" w14:textId="5F9D2799" w:rsidR="009A4DE5" w:rsidRDefault="009A4DE5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050382" w14:textId="7A644D6B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FAEEBD" w14:textId="59A5C604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AA5CF2" w14:textId="6DBC936B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705219" w14:textId="4E0A8E61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04FE7A" w14:textId="08A33CA1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59A9B4" w14:textId="7FD04796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574697" w14:textId="533C0DDC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EC8644" w14:textId="29E7B446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FBA58A" w14:textId="290A7D3F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7392C3" w14:textId="76D1F124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1CFC05" w14:textId="45FD3517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EA9524" w14:textId="4B683B21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B12B8A" w14:textId="3FE04312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79DFC9" w14:textId="738AD81D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91D649" w14:textId="65D66AD6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CD760C" w14:textId="7E36902F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465596" w14:textId="3B4E0E5E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8A12CD" w14:textId="18001678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6AC4D2" w14:textId="590D9437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FBD958" w14:textId="70CDFD3A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788871" w14:textId="10171FF6" w:rsidR="00542DCC" w:rsidRDefault="00542DCC" w:rsidP="002817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60823A" w14:textId="2C70D372" w:rsidR="00542DCC" w:rsidRDefault="00542DCC" w:rsidP="00542DCC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42DCC" w:rsidSect="00286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E6"/>
    <w:rsid w:val="0004325E"/>
    <w:rsid w:val="00254208"/>
    <w:rsid w:val="002817E6"/>
    <w:rsid w:val="00286FE9"/>
    <w:rsid w:val="00345153"/>
    <w:rsid w:val="003C42A5"/>
    <w:rsid w:val="004C4DA7"/>
    <w:rsid w:val="004C733C"/>
    <w:rsid w:val="00542DCC"/>
    <w:rsid w:val="00567A94"/>
    <w:rsid w:val="00574E57"/>
    <w:rsid w:val="00632D47"/>
    <w:rsid w:val="006A44B6"/>
    <w:rsid w:val="00904115"/>
    <w:rsid w:val="00922F6D"/>
    <w:rsid w:val="00956E06"/>
    <w:rsid w:val="009A4DE5"/>
    <w:rsid w:val="009D4316"/>
    <w:rsid w:val="009F294B"/>
    <w:rsid w:val="00B86393"/>
    <w:rsid w:val="00BB7B46"/>
    <w:rsid w:val="00C21350"/>
    <w:rsid w:val="00C245D1"/>
    <w:rsid w:val="00C912D0"/>
    <w:rsid w:val="00F4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7FDD"/>
  <w15:chartTrackingRefBased/>
  <w15:docId w15:val="{9520A63B-E46A-4A43-997D-E84616E38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1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1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0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AFD1B-A233-4FF0-A47C-19C323809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1913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-Алия</dc:creator>
  <cp:keywords/>
  <dc:description/>
  <cp:lastModifiedBy>USER -Алия</cp:lastModifiedBy>
  <cp:revision>2</cp:revision>
  <cp:lastPrinted>2022-03-29T04:26:00Z</cp:lastPrinted>
  <dcterms:created xsi:type="dcterms:W3CDTF">2022-07-03T07:47:00Z</dcterms:created>
  <dcterms:modified xsi:type="dcterms:W3CDTF">2022-07-03T07:47:00Z</dcterms:modified>
</cp:coreProperties>
</file>